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66F6C" w14:textId="52FAA17D" w:rsidR="00EB24E9" w:rsidRPr="00EB24E9" w:rsidRDefault="00EB24E9" w:rsidP="00EB24E9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EB24E9">
        <w:rPr>
          <w:rFonts w:ascii="Georgia" w:hAnsi="Georgia"/>
          <w:b/>
          <w:iCs/>
          <w:lang w:val="ro-RO"/>
        </w:rPr>
        <w:t>PARLAMENTUL ROMÂNIEI</w:t>
      </w:r>
    </w:p>
    <w:p w14:paraId="744A534F" w14:textId="07558134" w:rsidR="00EB24E9" w:rsidRDefault="00EB24E9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399F3A" wp14:editId="5BEAF988">
            <wp:simplePos x="0" y="0"/>
            <wp:positionH relativeFrom="column">
              <wp:posOffset>2495550</wp:posOffset>
            </wp:positionH>
            <wp:positionV relativeFrom="paragraph">
              <wp:posOffset>102870</wp:posOffset>
            </wp:positionV>
            <wp:extent cx="628650" cy="1028700"/>
            <wp:effectExtent l="0" t="0" r="0" b="0"/>
            <wp:wrapSquare wrapText="bothSides"/>
            <wp:docPr id="1294500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B5A28" w14:textId="5ED0B250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bookmarkStart w:id="0" w:name="_Hlk127790705"/>
    </w:p>
    <w:p w14:paraId="3B3E9ADB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6BC793CE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36DF7A8A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bookmarkStart w:id="1" w:name="_Hlk127263440"/>
    </w:p>
    <w:p w14:paraId="09C1EDD2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32499410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6D356DC9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718AC0D0" w14:textId="1FCB9E73" w:rsidR="004A616E" w:rsidRPr="0078088F" w:rsidRDefault="0078088F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</w:t>
      </w:r>
      <w:r w:rsidRPr="0078088F">
        <w:rPr>
          <w:rFonts w:ascii="Georgia" w:hAnsi="Georgia"/>
          <w:b/>
          <w:i/>
          <w:lang w:val="fr-FR"/>
        </w:rPr>
        <w:t xml:space="preserve">Comisia pentru </w:t>
      </w:r>
      <w:proofErr w:type="spellStart"/>
      <w:r w:rsidRPr="0078088F">
        <w:rPr>
          <w:rFonts w:ascii="Georgia" w:hAnsi="Georgia"/>
          <w:b/>
          <w:i/>
          <w:lang w:val="fr-FR"/>
        </w:rPr>
        <w:t>transporturi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şi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infrastructură</w:t>
      </w:r>
      <w:proofErr w:type="spellEnd"/>
    </w:p>
    <w:p w14:paraId="7313E22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</w:t>
      </w:r>
      <w:bookmarkEnd w:id="1"/>
    </w:p>
    <w:p w14:paraId="7D924BB4" w14:textId="4BB3139F" w:rsidR="004A616E" w:rsidRDefault="004A616E" w:rsidP="004A616E">
      <w:pPr>
        <w:tabs>
          <w:tab w:val="left" w:pos="0"/>
        </w:tabs>
        <w:jc w:val="right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lang w:val="ro-RO"/>
        </w:rPr>
        <w:t xml:space="preserve">                                                                                                                                        </w:t>
      </w:r>
      <w:proofErr w:type="spellStart"/>
      <w:r w:rsidR="004F1C58">
        <w:rPr>
          <w:rFonts w:ascii="Georgia" w:hAnsi="Georgia"/>
          <w:b/>
          <w:i/>
          <w:lang w:val="ro-RO"/>
        </w:rPr>
        <w:t>Nr.LXXI</w:t>
      </w:r>
      <w:proofErr w:type="spellEnd"/>
      <w:r>
        <w:rPr>
          <w:rFonts w:ascii="Georgia" w:hAnsi="Georgia"/>
          <w:b/>
          <w:i/>
          <w:lang w:val="ro-RO"/>
        </w:rPr>
        <w:t>/</w:t>
      </w:r>
      <w:r w:rsidR="00AB4E85">
        <w:rPr>
          <w:rFonts w:ascii="Georgia" w:hAnsi="Georgia"/>
          <w:b/>
          <w:i/>
          <w:lang w:val="ro-RO"/>
        </w:rPr>
        <w:t>404</w:t>
      </w:r>
      <w:r w:rsidR="0063716D">
        <w:rPr>
          <w:rFonts w:ascii="Georgia" w:hAnsi="Georgia"/>
          <w:b/>
          <w:i/>
          <w:lang w:val="ro-RO"/>
        </w:rPr>
        <w:t xml:space="preserve"> </w:t>
      </w:r>
      <w:r w:rsidR="00AB4E85">
        <w:rPr>
          <w:rFonts w:ascii="Georgia" w:hAnsi="Georgia"/>
          <w:b/>
          <w:i/>
          <w:lang w:val="ro-RO"/>
        </w:rPr>
        <w:t>/23.07</w:t>
      </w:r>
      <w:r w:rsidR="004F1C58">
        <w:rPr>
          <w:rFonts w:ascii="Georgia" w:hAnsi="Georgia"/>
          <w:b/>
          <w:i/>
          <w:lang w:val="ro-RO"/>
        </w:rPr>
        <w:t>.</w:t>
      </w:r>
      <w:r w:rsidR="00927A4C">
        <w:rPr>
          <w:rFonts w:ascii="Georgia" w:hAnsi="Georgia"/>
          <w:b/>
          <w:i/>
          <w:lang w:val="ro-RO"/>
        </w:rPr>
        <w:t>2026</w:t>
      </w:r>
    </w:p>
    <w:p w14:paraId="706F263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</w:p>
    <w:p w14:paraId="731AB0B9" w14:textId="436DA295" w:rsidR="004A616E" w:rsidRPr="00F4435B" w:rsidRDefault="004A616E" w:rsidP="004A616E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SINTEZA</w:t>
      </w:r>
    </w:p>
    <w:p w14:paraId="61FA9CD2" w14:textId="620A885E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         </w:t>
      </w:r>
      <w:r w:rsidR="00F4435B">
        <w:rPr>
          <w:rFonts w:ascii="Georgia" w:hAnsi="Georgia"/>
          <w:b/>
          <w:iCs/>
          <w:lang w:val="ro-RO"/>
        </w:rPr>
        <w:t>l</w:t>
      </w:r>
      <w:r w:rsidRPr="00F4435B">
        <w:rPr>
          <w:rFonts w:ascii="Georgia" w:hAnsi="Georgia"/>
          <w:b/>
          <w:iCs/>
          <w:lang w:val="ro-RO"/>
        </w:rPr>
        <w:t>ucrărilor Comisiei</w:t>
      </w:r>
    </w:p>
    <w:p w14:paraId="665F089E" w14:textId="740E8197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</w:t>
      </w:r>
      <w:r w:rsidR="00F4435B">
        <w:rPr>
          <w:rFonts w:ascii="Georgia" w:hAnsi="Georgia"/>
          <w:b/>
          <w:iCs/>
          <w:lang w:val="ro-RO"/>
        </w:rPr>
        <w:t xml:space="preserve">     </w:t>
      </w:r>
      <w:r w:rsidRPr="00F4435B">
        <w:rPr>
          <w:rFonts w:ascii="Georgia" w:hAnsi="Georgia"/>
          <w:b/>
          <w:iCs/>
          <w:lang w:val="ro-RO"/>
        </w:rPr>
        <w:t xml:space="preserve">din </w:t>
      </w:r>
      <w:r w:rsidR="00EB24E9">
        <w:rPr>
          <w:rFonts w:ascii="Georgia" w:hAnsi="Georgia"/>
          <w:b/>
          <w:iCs/>
          <w:lang w:val="ro-RO"/>
        </w:rPr>
        <w:t>ziua</w:t>
      </w:r>
      <w:r w:rsidR="00AB4E85">
        <w:rPr>
          <w:rFonts w:ascii="Georgia" w:hAnsi="Georgia"/>
          <w:b/>
          <w:iCs/>
          <w:lang w:val="ro-RO"/>
        </w:rPr>
        <w:t xml:space="preserve"> de 09.06</w:t>
      </w:r>
      <w:r w:rsidR="00882F1F">
        <w:rPr>
          <w:rFonts w:ascii="Georgia" w:hAnsi="Georgia"/>
          <w:b/>
          <w:iCs/>
          <w:lang w:val="ro-RO"/>
        </w:rPr>
        <w:t>.</w:t>
      </w:r>
      <w:r w:rsidR="00927A4C">
        <w:rPr>
          <w:rFonts w:ascii="Georgia" w:hAnsi="Georgia"/>
          <w:b/>
          <w:iCs/>
          <w:lang w:val="ro-RO"/>
        </w:rPr>
        <w:t>2026</w:t>
      </w:r>
    </w:p>
    <w:p w14:paraId="66DA778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6295A7A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sz w:val="16"/>
          <w:szCs w:val="16"/>
          <w:lang w:val="ro-RO"/>
        </w:rPr>
      </w:pPr>
    </w:p>
    <w:p w14:paraId="5B80D6A1" w14:textId="1E58DA29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</w:t>
      </w:r>
      <w:r w:rsidR="00882F1F">
        <w:rPr>
          <w:rFonts w:ascii="Georgia" w:hAnsi="Georgia"/>
          <w:lang w:val="ro-RO"/>
        </w:rPr>
        <w:t xml:space="preserve">   Comisia pentru Transporturi și Infrastructură </w:t>
      </w:r>
      <w:r>
        <w:rPr>
          <w:rFonts w:ascii="Georgia" w:hAnsi="Georgia"/>
          <w:lang w:val="ro-RO"/>
        </w:rPr>
        <w:t>și-a desfășurat lucrările</w:t>
      </w:r>
      <w:r w:rsidR="00F4435B">
        <w:rPr>
          <w:rFonts w:ascii="Georgia" w:hAnsi="Georgia"/>
          <w:lang w:val="ro-RO"/>
        </w:rPr>
        <w:t>,</w:t>
      </w:r>
      <w:r>
        <w:rPr>
          <w:rFonts w:ascii="Georgia" w:hAnsi="Georgia"/>
          <w:lang w:val="ro-RO"/>
        </w:rPr>
        <w:t xml:space="preserve"> în cvorum</w:t>
      </w:r>
      <w:r w:rsidR="00F4435B">
        <w:rPr>
          <w:rFonts w:ascii="Georgia" w:hAnsi="Georgia"/>
          <w:lang w:val="ro-RO"/>
        </w:rPr>
        <w:t>,</w:t>
      </w:r>
      <w:r w:rsidR="00AB4E85">
        <w:rPr>
          <w:rFonts w:ascii="Georgia" w:hAnsi="Georgia"/>
          <w:lang w:val="ro-RO"/>
        </w:rPr>
        <w:t xml:space="preserve"> în ziua de 09.06</w:t>
      </w:r>
      <w:r w:rsidR="00882F1F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3B3537">
        <w:rPr>
          <w:rFonts w:ascii="Georgia" w:hAnsi="Georgia"/>
          <w:lang w:val="ro-RO"/>
        </w:rPr>
        <w:t>.</w:t>
      </w:r>
    </w:p>
    <w:p w14:paraId="78B6D64C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4CD7BA55" w14:textId="201D3001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Senatorii au fost prezenți la lucrările Comisiei conform listei de prezență.</w:t>
      </w:r>
    </w:p>
    <w:p w14:paraId="1D74E2DB" w14:textId="51DA7AAB" w:rsidR="004A616E" w:rsidRDefault="00882F1F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În data de</w:t>
      </w:r>
      <w:r w:rsidR="00AB4E85">
        <w:rPr>
          <w:rFonts w:ascii="Georgia" w:hAnsi="Georgia"/>
          <w:lang w:val="ro-RO"/>
        </w:rPr>
        <w:t xml:space="preserve"> 09</w:t>
      </w:r>
      <w:r w:rsidR="00927A4C">
        <w:rPr>
          <w:rFonts w:ascii="Georgia" w:hAnsi="Georgia"/>
          <w:lang w:val="ro-RO"/>
        </w:rPr>
        <w:t>.0</w:t>
      </w:r>
      <w:r w:rsidR="00AB4E85">
        <w:rPr>
          <w:rFonts w:ascii="Georgia" w:hAnsi="Georgia"/>
          <w:lang w:val="ro-RO"/>
        </w:rPr>
        <w:t>6</w:t>
      </w:r>
      <w:r w:rsidR="0099618B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4A616E">
        <w:rPr>
          <w:rFonts w:ascii="Georgia" w:hAnsi="Georgia"/>
          <w:lang w:val="ro-RO"/>
        </w:rPr>
        <w:t xml:space="preserve"> șed</w:t>
      </w:r>
      <w:r>
        <w:rPr>
          <w:rFonts w:ascii="Georgia" w:hAnsi="Georgia"/>
          <w:lang w:val="ro-RO"/>
        </w:rPr>
        <w:t>ința comisiei a avut caracter public</w:t>
      </w:r>
      <w:r w:rsidR="004A616E">
        <w:rPr>
          <w:rFonts w:ascii="Georgia" w:hAnsi="Georgia"/>
          <w:lang w:val="ro-RO"/>
        </w:rPr>
        <w:t xml:space="preserve"> și s-</w:t>
      </w:r>
      <w:r>
        <w:rPr>
          <w:rFonts w:ascii="Georgia" w:hAnsi="Georgia"/>
          <w:lang w:val="ro-RO"/>
        </w:rPr>
        <w:t xml:space="preserve">a desfășurat cu prezență </w:t>
      </w:r>
      <w:r w:rsidR="00927A4C">
        <w:rPr>
          <w:rFonts w:ascii="Georgia" w:hAnsi="Georgia"/>
          <w:lang w:val="ro-RO"/>
        </w:rPr>
        <w:t>fizică</w:t>
      </w:r>
      <w:r>
        <w:rPr>
          <w:rFonts w:ascii="Georgia" w:hAnsi="Georgia"/>
          <w:lang w:val="ro-RO"/>
        </w:rPr>
        <w:t>, începând cu ora 11</w:t>
      </w:r>
      <w:r>
        <w:rPr>
          <w:rFonts w:ascii="Georgia" w:hAnsi="Georgia"/>
        </w:rPr>
        <w:t>:</w:t>
      </w:r>
      <w:r w:rsidR="00882DE7">
        <w:rPr>
          <w:rFonts w:ascii="Georgia" w:hAnsi="Georgia"/>
          <w:lang w:val="ro-RO"/>
        </w:rPr>
        <w:t>0</w:t>
      </w:r>
      <w:r>
        <w:rPr>
          <w:rFonts w:ascii="Georgia" w:hAnsi="Georgia"/>
          <w:lang w:val="ro-RO"/>
        </w:rPr>
        <w:t>0.</w:t>
      </w:r>
      <w:r w:rsidR="00F74714">
        <w:rPr>
          <w:rFonts w:ascii="Georgia" w:hAnsi="Georgia"/>
          <w:lang w:val="ro-RO"/>
        </w:rPr>
        <w:t xml:space="preserve"> </w:t>
      </w:r>
    </w:p>
    <w:p w14:paraId="7C12BF3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63F8616" w14:textId="7C1EEDA4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 Și-au înregistrat prezența la lucrări</w:t>
      </w:r>
      <w:r w:rsidR="00F4435B">
        <w:rPr>
          <w:rFonts w:ascii="Georgia" w:hAnsi="Georgia"/>
          <w:lang w:val="ro-RO"/>
        </w:rPr>
        <w:t xml:space="preserve"> </w:t>
      </w:r>
      <w:r w:rsidR="00882F1F">
        <w:rPr>
          <w:rFonts w:ascii="Georgia" w:hAnsi="Georgia"/>
          <w:lang w:val="ro-RO"/>
        </w:rPr>
        <w:t>următorii invitați: repr</w:t>
      </w:r>
      <w:r w:rsidR="002D0E5E">
        <w:rPr>
          <w:rFonts w:ascii="Georgia" w:hAnsi="Georgia"/>
          <w:lang w:val="ro-RO"/>
        </w:rPr>
        <w:t>ezentanț</w:t>
      </w:r>
      <w:r w:rsidR="00F74714">
        <w:rPr>
          <w:rFonts w:ascii="Georgia" w:hAnsi="Georgia"/>
          <w:lang w:val="ro-RO"/>
        </w:rPr>
        <w:t>i ai</w:t>
      </w:r>
      <w:r w:rsidR="00127E18">
        <w:rPr>
          <w:rFonts w:ascii="Georgia" w:hAnsi="Georgia"/>
          <w:lang w:val="ro-RO"/>
        </w:rPr>
        <w:t xml:space="preserve"> </w:t>
      </w:r>
      <w:r w:rsidR="00AB4E85">
        <w:rPr>
          <w:rFonts w:ascii="Georgia" w:hAnsi="Georgia"/>
          <w:lang w:val="ro-RO"/>
        </w:rPr>
        <w:t>MMAP,MADR,ME,MAI,MTI,MF.</w:t>
      </w:r>
    </w:p>
    <w:p w14:paraId="269E3481" w14:textId="77777777" w:rsidR="00153A2B" w:rsidRDefault="00153A2B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E07EEC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sz w:val="16"/>
          <w:szCs w:val="16"/>
          <w:lang w:val="ro-RO"/>
        </w:rPr>
      </w:pPr>
    </w:p>
    <w:p w14:paraId="11613592" w14:textId="3D777A46" w:rsidR="004A616E" w:rsidRPr="004A616E" w:rsidRDefault="004A616E" w:rsidP="004A616E">
      <w:pPr>
        <w:tabs>
          <w:tab w:val="left" w:pos="0"/>
        </w:tabs>
        <w:jc w:val="both"/>
        <w:rPr>
          <w:rFonts w:ascii="Georgia" w:hAnsi="Georgia"/>
          <w:lang w:val="en-GB"/>
        </w:rPr>
      </w:pPr>
      <w:r>
        <w:rPr>
          <w:rFonts w:ascii="Georgia" w:hAnsi="Georgia"/>
          <w:lang w:val="ro-RO"/>
        </w:rPr>
        <w:t xml:space="preserve">         </w:t>
      </w:r>
      <w:r w:rsidRPr="004A616E">
        <w:rPr>
          <w:rFonts w:ascii="Georgia" w:hAnsi="Georgia"/>
          <w:b/>
          <w:bCs/>
          <w:lang w:val="ro-RO"/>
        </w:rPr>
        <w:t>Ordinea de zi</w:t>
      </w:r>
      <w:r>
        <w:rPr>
          <w:rFonts w:ascii="Georgia" w:hAnsi="Georgia"/>
          <w:lang w:val="ro-RO"/>
        </w:rPr>
        <w:t xml:space="preserve"> pentru această ședință a cuprins</w:t>
      </w:r>
      <w:r>
        <w:rPr>
          <w:rFonts w:ascii="Georgia" w:hAnsi="Georgia"/>
          <w:lang w:val="en-GB"/>
        </w:rPr>
        <w:t>:</w:t>
      </w:r>
    </w:p>
    <w:p w14:paraId="5950E8B2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FBD985" w14:textId="0F7F1063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 </w:t>
      </w:r>
    </w:p>
    <w:p w14:paraId="40D19774" w14:textId="43F5790B" w:rsidR="007B10B2" w:rsidRDefault="00AB4E85" w:rsidP="00AB4E85">
      <w:pPr>
        <w:pStyle w:val="Listparagraf"/>
        <w:numPr>
          <w:ilvl w:val="0"/>
          <w:numId w:val="3"/>
        </w:numPr>
        <w:spacing w:line="360" w:lineRule="auto"/>
        <w:jc w:val="both"/>
        <w:rPr>
          <w:b/>
          <w:bCs/>
        </w:rPr>
      </w:pPr>
      <w:proofErr w:type="spellStart"/>
      <w:r w:rsidRPr="00AB4E85">
        <w:rPr>
          <w:rFonts w:ascii="Georgia" w:hAnsi="Georgia" w:cstheme="minorHAnsi"/>
          <w:b/>
          <w:bCs/>
          <w:sz w:val="20"/>
          <w:szCs w:val="20"/>
        </w:rPr>
        <w:t>Propunere</w:t>
      </w:r>
      <w:proofErr w:type="spellEnd"/>
      <w:r w:rsidRPr="00AB4E85">
        <w:rPr>
          <w:rFonts w:ascii="Georgia" w:hAnsi="Georgia" w:cstheme="minorHAnsi"/>
          <w:b/>
          <w:bCs/>
          <w:sz w:val="20"/>
          <w:szCs w:val="20"/>
        </w:rPr>
        <w:t xml:space="preserve"> </w:t>
      </w:r>
      <w:proofErr w:type="spellStart"/>
      <w:r w:rsidRPr="00AB4E85">
        <w:rPr>
          <w:rFonts w:ascii="Georgia" w:hAnsi="Georgia" w:cstheme="minorHAnsi"/>
          <w:b/>
          <w:bCs/>
          <w:sz w:val="20"/>
          <w:szCs w:val="20"/>
        </w:rPr>
        <w:t>legislativă</w:t>
      </w:r>
      <w:proofErr w:type="spellEnd"/>
      <w:r w:rsidRPr="00AB4E85">
        <w:rPr>
          <w:rFonts w:ascii="Georgia" w:hAnsi="Georgia" w:cstheme="minorHAnsi"/>
          <w:b/>
          <w:bCs/>
          <w:sz w:val="20"/>
          <w:szCs w:val="20"/>
        </w:rPr>
        <w:t xml:space="preserve"> </w:t>
      </w:r>
      <w:proofErr w:type="spellStart"/>
      <w:r w:rsidRPr="00AB4E85">
        <w:rPr>
          <w:rFonts w:ascii="Georgia" w:hAnsi="Georgia" w:cstheme="minorHAnsi"/>
          <w:b/>
          <w:bCs/>
          <w:sz w:val="20"/>
          <w:szCs w:val="20"/>
        </w:rPr>
        <w:t>privind</w:t>
      </w:r>
      <w:proofErr w:type="spellEnd"/>
      <w:r w:rsidRPr="00AB4E85">
        <w:rPr>
          <w:rFonts w:ascii="Georgia" w:hAnsi="Georgia" w:cstheme="minorHAnsi"/>
          <w:b/>
          <w:bCs/>
          <w:sz w:val="20"/>
          <w:szCs w:val="20"/>
        </w:rPr>
        <w:t xml:space="preserve"> </w:t>
      </w:r>
      <w:proofErr w:type="spellStart"/>
      <w:r w:rsidRPr="00AB4E85">
        <w:rPr>
          <w:rFonts w:ascii="Georgia" w:hAnsi="Georgia" w:cstheme="minorHAnsi"/>
          <w:b/>
          <w:bCs/>
          <w:sz w:val="20"/>
          <w:szCs w:val="20"/>
        </w:rPr>
        <w:t>unele</w:t>
      </w:r>
      <w:proofErr w:type="spellEnd"/>
      <w:r w:rsidRPr="00AB4E85">
        <w:rPr>
          <w:rFonts w:ascii="Georgia" w:hAnsi="Georgia" w:cstheme="minorHAnsi"/>
          <w:b/>
          <w:bCs/>
          <w:sz w:val="20"/>
          <w:szCs w:val="20"/>
        </w:rPr>
        <w:t xml:space="preserve"> </w:t>
      </w:r>
      <w:proofErr w:type="spellStart"/>
      <w:r w:rsidRPr="00AB4E85">
        <w:rPr>
          <w:rFonts w:ascii="Georgia" w:hAnsi="Georgia" w:cstheme="minorHAnsi"/>
          <w:b/>
          <w:bCs/>
          <w:sz w:val="20"/>
          <w:szCs w:val="20"/>
        </w:rPr>
        <w:t>măsuri</w:t>
      </w:r>
      <w:proofErr w:type="spellEnd"/>
      <w:r w:rsidRPr="00AB4E85">
        <w:rPr>
          <w:rFonts w:ascii="Georgia" w:hAnsi="Georgia" w:cstheme="minorHAnsi"/>
          <w:b/>
          <w:bCs/>
          <w:sz w:val="20"/>
          <w:szCs w:val="20"/>
        </w:rPr>
        <w:t xml:space="preserve"> </w:t>
      </w:r>
      <w:proofErr w:type="spellStart"/>
      <w:r w:rsidRPr="00AB4E85">
        <w:rPr>
          <w:rFonts w:ascii="Georgia" w:hAnsi="Georgia" w:cstheme="minorHAnsi"/>
          <w:b/>
          <w:bCs/>
          <w:sz w:val="20"/>
          <w:szCs w:val="20"/>
        </w:rPr>
        <w:t>necesare</w:t>
      </w:r>
      <w:proofErr w:type="spellEnd"/>
      <w:r w:rsidRPr="00AB4E85">
        <w:rPr>
          <w:rFonts w:ascii="Georgia" w:hAnsi="Georgia" w:cstheme="minorHAnsi"/>
          <w:b/>
          <w:bCs/>
          <w:sz w:val="20"/>
          <w:szCs w:val="20"/>
        </w:rPr>
        <w:t xml:space="preserve"> pentru </w:t>
      </w:r>
      <w:proofErr w:type="spellStart"/>
      <w:r w:rsidRPr="00AB4E85">
        <w:rPr>
          <w:rFonts w:ascii="Georgia" w:hAnsi="Georgia" w:cstheme="minorHAnsi"/>
          <w:b/>
          <w:bCs/>
          <w:sz w:val="20"/>
          <w:szCs w:val="20"/>
        </w:rPr>
        <w:t>implementarea</w:t>
      </w:r>
      <w:proofErr w:type="spellEnd"/>
      <w:r w:rsidRPr="00AB4E85">
        <w:rPr>
          <w:rFonts w:ascii="Georgia" w:hAnsi="Georgia" w:cstheme="minorHAnsi"/>
          <w:b/>
          <w:bCs/>
          <w:sz w:val="20"/>
          <w:szCs w:val="20"/>
        </w:rPr>
        <w:t xml:space="preserve"> </w:t>
      </w:r>
      <w:proofErr w:type="spellStart"/>
      <w:r w:rsidRPr="00AB4E85">
        <w:rPr>
          <w:rFonts w:ascii="Georgia" w:hAnsi="Georgia" w:cstheme="minorHAnsi"/>
          <w:b/>
          <w:bCs/>
          <w:sz w:val="20"/>
          <w:szCs w:val="20"/>
        </w:rPr>
        <w:t>proiectelor</w:t>
      </w:r>
      <w:proofErr w:type="spellEnd"/>
      <w:r w:rsidRPr="00AB4E85">
        <w:rPr>
          <w:rFonts w:ascii="Georgia" w:hAnsi="Georgia" w:cstheme="minorHAnsi"/>
          <w:b/>
          <w:bCs/>
          <w:sz w:val="20"/>
          <w:szCs w:val="20"/>
        </w:rPr>
        <w:t xml:space="preserve"> de </w:t>
      </w:r>
      <w:proofErr w:type="spellStart"/>
      <w:r w:rsidRPr="00AB4E85">
        <w:rPr>
          <w:rFonts w:ascii="Georgia" w:hAnsi="Georgia" w:cstheme="minorHAnsi"/>
          <w:b/>
          <w:bCs/>
          <w:sz w:val="20"/>
          <w:szCs w:val="20"/>
        </w:rPr>
        <w:t>securitate</w:t>
      </w:r>
      <w:proofErr w:type="spellEnd"/>
      <w:r w:rsidRPr="00AB4E85">
        <w:rPr>
          <w:rFonts w:ascii="Georgia" w:hAnsi="Georgia" w:cstheme="minorHAnsi"/>
          <w:b/>
          <w:bCs/>
          <w:sz w:val="20"/>
          <w:szCs w:val="20"/>
        </w:rPr>
        <w:t xml:space="preserve"> </w:t>
      </w:r>
      <w:proofErr w:type="spellStart"/>
      <w:r w:rsidRPr="00AB4E85">
        <w:rPr>
          <w:rFonts w:ascii="Georgia" w:hAnsi="Georgia" w:cstheme="minorHAnsi"/>
          <w:b/>
          <w:bCs/>
          <w:sz w:val="20"/>
          <w:szCs w:val="20"/>
        </w:rPr>
        <w:t>naţională</w:t>
      </w:r>
      <w:proofErr w:type="spellEnd"/>
      <w:r w:rsidRPr="00AB4E85">
        <w:rPr>
          <w:rFonts w:ascii="Georgia" w:hAnsi="Georgia" w:cstheme="minorHAnsi"/>
          <w:b/>
          <w:bCs/>
          <w:sz w:val="20"/>
          <w:szCs w:val="20"/>
        </w:rPr>
        <w:t xml:space="preserve"> </w:t>
      </w:r>
      <w:proofErr w:type="spellStart"/>
      <w:r w:rsidRPr="00AB4E85">
        <w:rPr>
          <w:rFonts w:ascii="Georgia" w:hAnsi="Georgia" w:cstheme="minorHAnsi"/>
          <w:b/>
          <w:bCs/>
          <w:sz w:val="20"/>
          <w:szCs w:val="20"/>
        </w:rPr>
        <w:t>în</w:t>
      </w:r>
      <w:proofErr w:type="spellEnd"/>
      <w:r w:rsidRPr="00AB4E85">
        <w:rPr>
          <w:rFonts w:ascii="Georgia" w:hAnsi="Georgia" w:cstheme="minorHAnsi"/>
          <w:b/>
          <w:bCs/>
          <w:sz w:val="20"/>
          <w:szCs w:val="20"/>
        </w:rPr>
        <w:t xml:space="preserve"> </w:t>
      </w:r>
      <w:proofErr w:type="spellStart"/>
      <w:r w:rsidRPr="00AB4E85">
        <w:rPr>
          <w:rFonts w:ascii="Georgia" w:hAnsi="Georgia" w:cstheme="minorHAnsi"/>
          <w:b/>
          <w:bCs/>
          <w:sz w:val="20"/>
          <w:szCs w:val="20"/>
        </w:rPr>
        <w:t>domeniul</w:t>
      </w:r>
      <w:proofErr w:type="spellEnd"/>
      <w:r w:rsidRPr="00AB4E85">
        <w:rPr>
          <w:rFonts w:ascii="Georgia" w:hAnsi="Georgia" w:cstheme="minorHAnsi"/>
          <w:b/>
          <w:bCs/>
          <w:sz w:val="20"/>
          <w:szCs w:val="20"/>
        </w:rPr>
        <w:t xml:space="preserve"> </w:t>
      </w:r>
      <w:proofErr w:type="spellStart"/>
      <w:r w:rsidRPr="00AB4E85">
        <w:rPr>
          <w:rFonts w:ascii="Georgia" w:hAnsi="Georgia" w:cstheme="minorHAnsi"/>
          <w:b/>
          <w:bCs/>
          <w:sz w:val="20"/>
          <w:szCs w:val="20"/>
        </w:rPr>
        <w:t>hidroenergiei</w:t>
      </w:r>
      <w:proofErr w:type="spellEnd"/>
      <w:r>
        <w:rPr>
          <w:rFonts w:ascii="Georgia" w:hAnsi="Georgia" w:cstheme="minorHAnsi"/>
          <w:b/>
          <w:bCs/>
          <w:sz w:val="20"/>
          <w:szCs w:val="20"/>
        </w:rPr>
        <w:t>.</w:t>
      </w:r>
      <w:r w:rsidRPr="00AB4E85">
        <w:rPr>
          <w:b/>
          <w:bCs/>
        </w:rPr>
        <w:t xml:space="preserve"> </w:t>
      </w:r>
      <w:r>
        <w:rPr>
          <w:b/>
          <w:bCs/>
        </w:rPr>
        <w:t>L323</w:t>
      </w:r>
      <w:r w:rsidR="00882DE7">
        <w:rPr>
          <w:b/>
          <w:bCs/>
        </w:rPr>
        <w:t>/2026</w:t>
      </w:r>
    </w:p>
    <w:p w14:paraId="2FE4FC59" w14:textId="7A35BEBB" w:rsidR="008A18D9" w:rsidRPr="00C628C7" w:rsidRDefault="00AB4E85" w:rsidP="00AB4E85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  <w:proofErr w:type="spellStart"/>
      <w:r w:rsidRPr="00C628C7">
        <w:rPr>
          <w:rFonts w:ascii="Georgia" w:hAnsi="Georgia"/>
          <w:b/>
          <w:bCs/>
          <w:sz w:val="20"/>
          <w:szCs w:val="20"/>
        </w:rPr>
        <w:t>Proiect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lege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pentru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ratificarea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Acordului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între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Guvernul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României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şi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Guvernul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Republicii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Moldova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privind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controlul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coordonat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teritoriul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României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,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ambele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sensuri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de control,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în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punctul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feroviar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trecere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a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frontierei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de stat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Fălciu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(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România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) -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Cantemir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(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Republica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Moldova),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semnat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la 1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octombrie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2025 la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Bucureşti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L326/2026</w:t>
      </w:r>
    </w:p>
    <w:p w14:paraId="7AE312E0" w14:textId="382265AF" w:rsidR="00AB4E85" w:rsidRDefault="00C628C7" w:rsidP="00C628C7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  <w:proofErr w:type="spellStart"/>
      <w:r w:rsidRPr="00C628C7">
        <w:rPr>
          <w:rFonts w:ascii="Georgia" w:hAnsi="Georgia"/>
          <w:b/>
          <w:bCs/>
          <w:sz w:val="20"/>
          <w:szCs w:val="20"/>
        </w:rPr>
        <w:t>Propunere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legislativă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pentru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completarea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Ordonanței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urgență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a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Guvernului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nr.195/2002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privind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circulația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drumurile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publice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L326/2026</w:t>
      </w:r>
    </w:p>
    <w:p w14:paraId="1AA3B4C1" w14:textId="61E97255" w:rsidR="00C628C7" w:rsidRDefault="00C628C7" w:rsidP="00C628C7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  <w:proofErr w:type="spellStart"/>
      <w:r w:rsidRPr="00C628C7">
        <w:rPr>
          <w:rFonts w:ascii="Georgia" w:hAnsi="Georgia"/>
          <w:b/>
          <w:bCs/>
          <w:sz w:val="20"/>
          <w:szCs w:val="20"/>
        </w:rPr>
        <w:t>Proiect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lege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pentru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aprobarea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Contractului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finanţare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- Autostrada A1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Cofinanţare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aferentă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fondurilor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coeziune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ale UE B -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dintre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România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şi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Banca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Europeană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Investiţii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,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semnat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la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Bucureşti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la 15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ianuarie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2026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şi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la Luxemburg la 19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ianuarie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2026.</w:t>
      </w:r>
      <w:r>
        <w:rPr>
          <w:rFonts w:ascii="Georgia" w:hAnsi="Georgia"/>
          <w:b/>
          <w:bCs/>
          <w:sz w:val="20"/>
          <w:szCs w:val="20"/>
        </w:rPr>
        <w:t xml:space="preserve"> L337/2026</w:t>
      </w:r>
    </w:p>
    <w:p w14:paraId="53D405AA" w14:textId="705837CB" w:rsidR="00C628C7" w:rsidRDefault="00C628C7" w:rsidP="00C628C7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  <w:proofErr w:type="spellStart"/>
      <w:r w:rsidRPr="00C628C7">
        <w:rPr>
          <w:rFonts w:ascii="Georgia" w:hAnsi="Georgia"/>
          <w:b/>
          <w:bCs/>
          <w:sz w:val="20"/>
          <w:szCs w:val="20"/>
        </w:rPr>
        <w:t>Propunere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legislativă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pentru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completarea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alin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.(9) al art.342 din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Legea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nr.227/2015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privind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Codul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fiscal.</w:t>
      </w:r>
      <w:r>
        <w:rPr>
          <w:rFonts w:ascii="Georgia" w:hAnsi="Georgia"/>
          <w:b/>
          <w:bCs/>
          <w:sz w:val="20"/>
          <w:szCs w:val="20"/>
        </w:rPr>
        <w:t>L352/2026</w:t>
      </w:r>
    </w:p>
    <w:p w14:paraId="036157F7" w14:textId="1390A87C" w:rsidR="00C628C7" w:rsidRDefault="00C628C7" w:rsidP="00C628C7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  <w:proofErr w:type="spellStart"/>
      <w:r w:rsidRPr="00C628C7">
        <w:rPr>
          <w:rFonts w:ascii="Georgia" w:hAnsi="Georgia"/>
          <w:b/>
          <w:bCs/>
          <w:sz w:val="20"/>
          <w:szCs w:val="20"/>
        </w:rPr>
        <w:lastRenderedPageBreak/>
        <w:t>Propunere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legislativă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pentru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completarea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Ordonanței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urgență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a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Guvernului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nr.195/2002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privind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circulația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drumurile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publice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>.</w:t>
      </w:r>
      <w:r>
        <w:rPr>
          <w:rFonts w:ascii="Georgia" w:hAnsi="Georgia"/>
          <w:b/>
          <w:bCs/>
          <w:sz w:val="20"/>
          <w:szCs w:val="20"/>
        </w:rPr>
        <w:t xml:space="preserve"> L357/2026</w:t>
      </w:r>
    </w:p>
    <w:p w14:paraId="2F9C6B6C" w14:textId="377355D3" w:rsidR="00C628C7" w:rsidRDefault="00C628C7" w:rsidP="00C628C7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  <w:proofErr w:type="spellStart"/>
      <w:r w:rsidRPr="00C628C7">
        <w:rPr>
          <w:rFonts w:ascii="Georgia" w:hAnsi="Georgia"/>
          <w:b/>
          <w:bCs/>
          <w:sz w:val="20"/>
          <w:szCs w:val="20"/>
        </w:rPr>
        <w:t>Propunere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legislativă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pentru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abrogarea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art.XXII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din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Legea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nr.239/2025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privind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stabilirea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unor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măsuri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redresare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eficientizare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a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resurselor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publice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pentru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modificarea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completarea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unor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acte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normative.</w:t>
      </w:r>
      <w:r>
        <w:rPr>
          <w:rFonts w:ascii="Georgia" w:hAnsi="Georgia"/>
          <w:b/>
          <w:bCs/>
          <w:sz w:val="20"/>
          <w:szCs w:val="20"/>
        </w:rPr>
        <w:t xml:space="preserve"> L361/2026</w:t>
      </w:r>
    </w:p>
    <w:p w14:paraId="5EB04722" w14:textId="4EDA2ECC" w:rsidR="00C628C7" w:rsidRDefault="00C628C7" w:rsidP="00C628C7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  <w:proofErr w:type="spellStart"/>
      <w:r w:rsidRPr="00C628C7">
        <w:rPr>
          <w:rFonts w:ascii="Georgia" w:hAnsi="Georgia"/>
          <w:b/>
          <w:bCs/>
          <w:sz w:val="20"/>
          <w:szCs w:val="20"/>
        </w:rPr>
        <w:t>Comunicare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a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Comisiei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către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Parlamentul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European,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Consiliul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European,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Consiliu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,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Comitetul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Economic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Social European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Comitetul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Regiunilor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– Un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cadru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reglementare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al UE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mai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simplu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,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mai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clar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mai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bine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aplicat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>.</w:t>
      </w:r>
      <w:r w:rsidRPr="00C628C7">
        <w:t xml:space="preserve"> </w:t>
      </w:r>
      <w:r w:rsidRPr="00C628C7">
        <w:rPr>
          <w:rFonts w:ascii="Georgia" w:hAnsi="Georgia"/>
          <w:b/>
          <w:bCs/>
          <w:sz w:val="20"/>
          <w:szCs w:val="20"/>
        </w:rPr>
        <w:t>COM(2026) 380 final</w:t>
      </w:r>
    </w:p>
    <w:p w14:paraId="7C45CB37" w14:textId="286FEE97" w:rsidR="00C628C7" w:rsidRPr="00C628C7" w:rsidRDefault="00C628C7" w:rsidP="00C628C7">
      <w:pPr>
        <w:pStyle w:val="Listparagraf"/>
        <w:numPr>
          <w:ilvl w:val="0"/>
          <w:numId w:val="3"/>
        </w:numPr>
        <w:rPr>
          <w:rFonts w:ascii="Georgia" w:hAnsi="Georgia"/>
          <w:b/>
          <w:bCs/>
          <w:sz w:val="20"/>
          <w:szCs w:val="20"/>
        </w:rPr>
      </w:pPr>
      <w:proofErr w:type="spellStart"/>
      <w:r w:rsidRPr="00C628C7">
        <w:rPr>
          <w:rFonts w:ascii="Georgia" w:hAnsi="Georgia"/>
          <w:b/>
          <w:bCs/>
          <w:sz w:val="20"/>
          <w:szCs w:val="20"/>
        </w:rPr>
        <w:t>Comunicare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a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Comisiei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către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Parlamentul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European,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Consiliu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,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Comitetul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Economic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şi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Social European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şi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Comitetul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Regiunilor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–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Consolidarea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Strategiei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privind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drepturile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persoanelor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cu handicap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până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în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2030.</w:t>
      </w:r>
      <w:r w:rsidRPr="00C628C7">
        <w:t xml:space="preserve"> </w:t>
      </w:r>
      <w:r w:rsidRPr="00C628C7">
        <w:rPr>
          <w:rFonts w:ascii="Georgia" w:hAnsi="Georgia"/>
          <w:b/>
          <w:bCs/>
          <w:sz w:val="20"/>
          <w:szCs w:val="20"/>
        </w:rPr>
        <w:t>COM(2026) 541 final</w:t>
      </w:r>
    </w:p>
    <w:p w14:paraId="5962F0D3" w14:textId="77777777" w:rsidR="00C628C7" w:rsidRPr="00C628C7" w:rsidRDefault="00C628C7" w:rsidP="00C628C7">
      <w:p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</w:p>
    <w:p w14:paraId="7CE7FCFE" w14:textId="77777777" w:rsidR="00AF5A2B" w:rsidRDefault="00F4435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  <w:r>
        <w:rPr>
          <w:rFonts w:ascii="Georgia" w:hAnsi="Georgia"/>
          <w:b/>
          <w:i/>
          <w:lang w:val="ro-RO"/>
        </w:rPr>
        <w:tab/>
      </w:r>
      <w:r w:rsidRPr="00F4435B">
        <w:rPr>
          <w:rFonts w:ascii="Georgia" w:hAnsi="Georgia"/>
          <w:bCs/>
          <w:iCs/>
          <w:lang w:val="ro-RO"/>
        </w:rPr>
        <w:t xml:space="preserve">În urma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dezbaterilor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propunerilor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formulate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și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voturilor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exprimate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membrii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882F1F">
        <w:rPr>
          <w:rFonts w:ascii="Georgia" w:eastAsia="Calibri" w:hAnsi="Georgia"/>
          <w:bCs/>
          <w:iCs/>
          <w:lang w:val="fr-FR"/>
        </w:rPr>
        <w:t>Comisiei</w:t>
      </w:r>
      <w:proofErr w:type="spellEnd"/>
      <w:r w:rsidR="00882F1F">
        <w:rPr>
          <w:rFonts w:ascii="Georgia" w:eastAsia="Calibri" w:hAnsi="Georgia"/>
          <w:bCs/>
          <w:iCs/>
          <w:lang w:val="fr-FR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</w:t>
      </w:r>
      <w:r w:rsidR="004A616E" w:rsidRPr="00F4435B">
        <w:rPr>
          <w:rFonts w:ascii="Georgia" w:eastAsia="Calibri" w:hAnsi="Georgia"/>
          <w:bCs/>
          <w:iCs/>
          <w:lang w:val="fr-FR"/>
        </w:rPr>
        <w:t xml:space="preserve"> au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hotărât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următoarele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: </w:t>
      </w:r>
    </w:p>
    <w:p w14:paraId="697F659F" w14:textId="77777777" w:rsidR="00AF5A2B" w:rsidRDefault="00AF5A2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073ED77B" w14:textId="2A71EB61" w:rsidR="008A18D9" w:rsidRPr="00C628C7" w:rsidRDefault="004A616E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 w:rsidRPr="00F4435B">
        <w:rPr>
          <w:rFonts w:ascii="Georgia" w:eastAsia="Calibri" w:hAnsi="Georgia"/>
          <w:bCs/>
          <w:iCs/>
          <w:lang w:val="fr-FR"/>
        </w:rPr>
        <w:t xml:space="preserve"> </w:t>
      </w:r>
    </w:p>
    <w:p w14:paraId="30323F42" w14:textId="77777777" w:rsidR="00F26C4D" w:rsidRDefault="00F26C4D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6A266BAC" w14:textId="11143DA4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  <w:r>
        <w:rPr>
          <w:rFonts w:ascii="Georgia" w:hAnsi="Georgia"/>
          <w:b/>
          <w:lang w:val="ro-RO"/>
        </w:rPr>
        <w:t>Avize:</w:t>
      </w:r>
      <w:r w:rsidRPr="00F4435B">
        <w:rPr>
          <w:rFonts w:ascii="Georgia" w:hAnsi="Georgia"/>
          <w:b/>
          <w:lang w:val="en-GB"/>
        </w:rPr>
        <w:t xml:space="preserve"> </w:t>
      </w:r>
    </w:p>
    <w:p w14:paraId="130615D3" w14:textId="655CF600" w:rsidR="00264DD2" w:rsidRDefault="00C628C7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1</w:t>
      </w:r>
      <w:r w:rsidR="00264DD2">
        <w:rPr>
          <w:rFonts w:ascii="Georgia" w:hAnsi="Georgia"/>
          <w:b/>
          <w:lang w:val="ro-RO"/>
        </w:rPr>
        <w:t xml:space="preserve"> –</w:t>
      </w:r>
      <w:r w:rsidR="00687743">
        <w:rPr>
          <w:rFonts w:ascii="Georgia" w:hAnsi="Georgia"/>
          <w:b/>
          <w:lang w:val="ro-RO"/>
        </w:rPr>
        <w:t>aviz favorabil</w:t>
      </w:r>
      <w:r w:rsidR="005D3193">
        <w:rPr>
          <w:rFonts w:ascii="Georgia" w:hAnsi="Georgia"/>
          <w:b/>
          <w:lang w:val="ro-RO"/>
        </w:rPr>
        <w:t xml:space="preserve"> </w:t>
      </w:r>
      <w:r w:rsidR="00A23DB6">
        <w:rPr>
          <w:rFonts w:ascii="Georgia" w:hAnsi="Georgia"/>
          <w:b/>
          <w:lang w:val="ro-RO"/>
        </w:rPr>
        <w:t>( majoritate de voturi)</w:t>
      </w:r>
    </w:p>
    <w:p w14:paraId="112026DB" w14:textId="47DD2CB2" w:rsidR="00687743" w:rsidRDefault="00B53A1D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</w:t>
      </w:r>
      <w:r w:rsidR="00C628C7">
        <w:rPr>
          <w:rFonts w:ascii="Georgia" w:hAnsi="Georgia"/>
          <w:b/>
          <w:lang w:val="ro-RO"/>
        </w:rPr>
        <w:t xml:space="preserve"> 2</w:t>
      </w:r>
      <w:r w:rsidR="005D3193">
        <w:rPr>
          <w:rFonts w:ascii="Georgia" w:hAnsi="Georgia"/>
          <w:b/>
          <w:lang w:val="ro-RO"/>
        </w:rPr>
        <w:t xml:space="preserve"> –</w:t>
      </w:r>
      <w:r w:rsidR="00687743">
        <w:rPr>
          <w:rFonts w:ascii="Georgia" w:hAnsi="Georgia"/>
          <w:b/>
          <w:lang w:val="ro-RO"/>
        </w:rPr>
        <w:t>amânare</w:t>
      </w:r>
      <w:r w:rsidR="005D3193">
        <w:rPr>
          <w:rFonts w:ascii="Georgia" w:hAnsi="Georgia"/>
          <w:b/>
          <w:lang w:val="ro-RO"/>
        </w:rPr>
        <w:t xml:space="preserve"> </w:t>
      </w:r>
      <w:r>
        <w:rPr>
          <w:rFonts w:ascii="Georgia" w:hAnsi="Georgia"/>
          <w:b/>
          <w:lang w:val="ro-RO"/>
        </w:rPr>
        <w:t>( majoritate de voturi)</w:t>
      </w:r>
    </w:p>
    <w:p w14:paraId="20A2DEF3" w14:textId="034238A7" w:rsidR="00C628C7" w:rsidRDefault="00C628C7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</w:t>
      </w:r>
      <w:r>
        <w:rPr>
          <w:rFonts w:ascii="Georgia" w:hAnsi="Georgia"/>
          <w:b/>
          <w:lang w:val="ro-RO"/>
        </w:rPr>
        <w:t xml:space="preserve"> 3</w:t>
      </w:r>
      <w:r w:rsidR="00687743">
        <w:rPr>
          <w:rFonts w:ascii="Georgia" w:hAnsi="Georgia"/>
          <w:b/>
          <w:lang w:val="ro-RO"/>
        </w:rPr>
        <w:t xml:space="preserve"> – favorabil </w:t>
      </w:r>
      <w:r w:rsidR="00687743">
        <w:rPr>
          <w:rFonts w:ascii="Georgia" w:hAnsi="Georgia"/>
          <w:b/>
          <w:lang w:val="ro-RO"/>
        </w:rPr>
        <w:t>( majoritate de voturi)</w:t>
      </w:r>
    </w:p>
    <w:p w14:paraId="7574785B" w14:textId="4ACA51D9" w:rsidR="00C628C7" w:rsidRDefault="00C628C7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</w:t>
      </w:r>
      <w:r>
        <w:rPr>
          <w:rFonts w:ascii="Georgia" w:hAnsi="Georgia"/>
          <w:b/>
          <w:lang w:val="ro-RO"/>
        </w:rPr>
        <w:t xml:space="preserve"> 4</w:t>
      </w:r>
      <w:r w:rsidR="00687743">
        <w:rPr>
          <w:rFonts w:ascii="Georgia" w:hAnsi="Georgia"/>
          <w:b/>
          <w:lang w:val="ro-RO"/>
        </w:rPr>
        <w:t xml:space="preserve">- favorabil </w:t>
      </w:r>
      <w:r w:rsidR="00687743">
        <w:rPr>
          <w:rFonts w:ascii="Georgia" w:hAnsi="Georgia"/>
          <w:b/>
          <w:lang w:val="ro-RO"/>
        </w:rPr>
        <w:t>( majoritate de voturi)</w:t>
      </w:r>
    </w:p>
    <w:p w14:paraId="298B0ACA" w14:textId="50766A46" w:rsidR="00C628C7" w:rsidRDefault="00C628C7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</w:t>
      </w:r>
      <w:r>
        <w:rPr>
          <w:rFonts w:ascii="Georgia" w:hAnsi="Georgia"/>
          <w:b/>
          <w:lang w:val="ro-RO"/>
        </w:rPr>
        <w:t xml:space="preserve"> 5</w:t>
      </w:r>
      <w:r w:rsidR="00687743">
        <w:rPr>
          <w:rFonts w:ascii="Georgia" w:hAnsi="Georgia"/>
          <w:b/>
          <w:lang w:val="ro-RO"/>
        </w:rPr>
        <w:t xml:space="preserve"> – favorabil </w:t>
      </w:r>
      <w:r w:rsidR="00687743">
        <w:rPr>
          <w:rFonts w:ascii="Georgia" w:hAnsi="Georgia"/>
          <w:b/>
          <w:lang w:val="ro-RO"/>
        </w:rPr>
        <w:t>( majoritate de voturi)</w:t>
      </w:r>
    </w:p>
    <w:p w14:paraId="30BC0F87" w14:textId="03413CAE" w:rsidR="00C628C7" w:rsidRDefault="00C628C7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</w:t>
      </w:r>
      <w:r>
        <w:rPr>
          <w:rFonts w:ascii="Georgia" w:hAnsi="Georgia"/>
          <w:b/>
          <w:lang w:val="ro-RO"/>
        </w:rPr>
        <w:t xml:space="preserve"> 6</w:t>
      </w:r>
      <w:r w:rsidR="00687743">
        <w:rPr>
          <w:rFonts w:ascii="Georgia" w:hAnsi="Georgia"/>
          <w:b/>
          <w:lang w:val="ro-RO"/>
        </w:rPr>
        <w:t xml:space="preserve"> – amânare </w:t>
      </w:r>
      <w:r w:rsidR="00687743">
        <w:rPr>
          <w:rFonts w:ascii="Georgia" w:hAnsi="Georgia"/>
          <w:b/>
          <w:lang w:val="ro-RO"/>
        </w:rPr>
        <w:t>( majoritate de voturi)</w:t>
      </w:r>
    </w:p>
    <w:p w14:paraId="636F7C70" w14:textId="380F133C" w:rsidR="00C628C7" w:rsidRDefault="00C628C7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</w:t>
      </w:r>
      <w:r>
        <w:rPr>
          <w:rFonts w:ascii="Georgia" w:hAnsi="Georgia"/>
          <w:b/>
          <w:lang w:val="ro-RO"/>
        </w:rPr>
        <w:t xml:space="preserve"> 7</w:t>
      </w:r>
      <w:r w:rsidR="00687743">
        <w:rPr>
          <w:rFonts w:ascii="Georgia" w:hAnsi="Georgia"/>
          <w:b/>
          <w:lang w:val="ro-RO"/>
        </w:rPr>
        <w:t xml:space="preserve"> – favorabil </w:t>
      </w:r>
      <w:r w:rsidR="00687743">
        <w:rPr>
          <w:rFonts w:ascii="Georgia" w:hAnsi="Georgia"/>
          <w:b/>
          <w:lang w:val="ro-RO"/>
        </w:rPr>
        <w:t>( majoritate de voturi)</w:t>
      </w:r>
      <w:bookmarkStart w:id="2" w:name="_GoBack"/>
      <w:bookmarkEnd w:id="2"/>
    </w:p>
    <w:p w14:paraId="26DF3743" w14:textId="1002437F" w:rsidR="00C628C7" w:rsidRDefault="00C628C7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</w:t>
      </w:r>
      <w:r>
        <w:rPr>
          <w:rFonts w:ascii="Georgia" w:hAnsi="Georgia"/>
          <w:b/>
          <w:lang w:val="ro-RO"/>
        </w:rPr>
        <w:t xml:space="preserve"> 8 </w:t>
      </w:r>
      <w:r>
        <w:rPr>
          <w:rFonts w:ascii="Georgia" w:hAnsi="Georgia"/>
          <w:b/>
          <w:lang w:val="ro-RO"/>
        </w:rPr>
        <w:t>(aviz/proces verbal)</w:t>
      </w:r>
      <w:r>
        <w:rPr>
          <w:rFonts w:ascii="Georgia" w:hAnsi="Georgia"/>
          <w:b/>
          <w:lang w:val="ro-RO"/>
        </w:rPr>
        <w:t xml:space="preserve"> - </w:t>
      </w:r>
      <w:r w:rsidRPr="00C628C7">
        <w:rPr>
          <w:rFonts w:ascii="Georgia" w:hAnsi="Georgia"/>
          <w:b/>
          <w:lang w:val="ro-RO"/>
        </w:rPr>
        <w:t>proces verbal COM ( majoritate de voturi)</w:t>
      </w:r>
    </w:p>
    <w:p w14:paraId="6F2A643E" w14:textId="052A7D4D" w:rsidR="00B53A1D" w:rsidRDefault="00C628C7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</w:t>
      </w:r>
      <w:r>
        <w:rPr>
          <w:rFonts w:ascii="Georgia" w:hAnsi="Georgia"/>
          <w:b/>
          <w:lang w:val="ro-RO"/>
        </w:rPr>
        <w:t xml:space="preserve"> 9 </w:t>
      </w:r>
      <w:r>
        <w:rPr>
          <w:rFonts w:ascii="Georgia" w:hAnsi="Georgia"/>
          <w:b/>
          <w:lang w:val="ro-RO"/>
        </w:rPr>
        <w:t>(aviz/proces verbal)</w:t>
      </w:r>
      <w:r>
        <w:rPr>
          <w:rFonts w:ascii="Georgia" w:hAnsi="Georgia"/>
          <w:b/>
          <w:lang w:val="ro-RO"/>
        </w:rPr>
        <w:t xml:space="preserve"> - </w:t>
      </w:r>
      <w:r w:rsidRPr="00C628C7">
        <w:rPr>
          <w:rFonts w:ascii="Georgia" w:hAnsi="Georgia"/>
          <w:b/>
          <w:lang w:val="ro-RO"/>
        </w:rPr>
        <w:t>proces verbal COM ( majoritate de voturi)</w:t>
      </w:r>
    </w:p>
    <w:p w14:paraId="29E1860B" w14:textId="77777777" w:rsidR="00B53A1D" w:rsidRDefault="00B53A1D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04054968" w14:textId="417194DB" w:rsidR="00A33A95" w:rsidRDefault="00A33A95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306BEAD3" w14:textId="1C4AC41E" w:rsidR="00F4435B" w:rsidRDefault="00F4435B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  <w:r w:rsidRPr="00F4435B">
        <w:rPr>
          <w:rFonts w:ascii="Georgia" w:hAnsi="Georgia"/>
          <w:bCs/>
          <w:lang w:val="ro-RO"/>
        </w:rPr>
        <w:t>Ședința  Com</w:t>
      </w:r>
      <w:r w:rsidR="00EB24E9">
        <w:rPr>
          <w:rFonts w:ascii="Georgia" w:hAnsi="Georgia"/>
          <w:bCs/>
          <w:lang w:val="ro-RO"/>
        </w:rPr>
        <w:t>i</w:t>
      </w:r>
      <w:r w:rsidRPr="00F4435B">
        <w:rPr>
          <w:rFonts w:ascii="Georgia" w:hAnsi="Georgia"/>
          <w:bCs/>
          <w:lang w:val="ro-RO"/>
        </w:rPr>
        <w:t>siei a fost de</w:t>
      </w:r>
      <w:r w:rsidR="00882F1F">
        <w:rPr>
          <w:rFonts w:ascii="Georgia" w:hAnsi="Georgia"/>
          <w:bCs/>
          <w:lang w:val="ro-RO"/>
        </w:rPr>
        <w:t xml:space="preserve">clarată închisă de către </w:t>
      </w:r>
      <w:r w:rsidRPr="00F4435B">
        <w:rPr>
          <w:rFonts w:ascii="Georgia" w:hAnsi="Georgia"/>
          <w:bCs/>
          <w:lang w:val="ro-RO"/>
        </w:rPr>
        <w:t>domnul senato</w:t>
      </w:r>
      <w:r w:rsidR="00A33A95">
        <w:rPr>
          <w:rFonts w:ascii="Georgia" w:hAnsi="Georgia"/>
          <w:bCs/>
          <w:lang w:val="ro-RO"/>
        </w:rPr>
        <w:t>r Robert-Marius CAZANCIUC</w:t>
      </w:r>
      <w:r>
        <w:rPr>
          <w:rFonts w:ascii="Georgia" w:hAnsi="Georgia"/>
          <w:bCs/>
          <w:lang w:val="ro-RO"/>
        </w:rPr>
        <w:t>,</w:t>
      </w:r>
      <w:r w:rsidR="00A33A95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bCs/>
          <w:lang w:val="ro-RO"/>
        </w:rPr>
        <w:t xml:space="preserve">președintele </w:t>
      </w:r>
      <w:r w:rsidR="00EB24E9">
        <w:rPr>
          <w:rFonts w:ascii="Georgia" w:hAnsi="Georgia"/>
          <w:bCs/>
          <w:lang w:val="ro-RO"/>
        </w:rPr>
        <w:t>Co</w:t>
      </w:r>
      <w:r>
        <w:rPr>
          <w:rFonts w:ascii="Georgia" w:hAnsi="Georgia"/>
          <w:bCs/>
          <w:lang w:val="ro-RO"/>
        </w:rPr>
        <w:t>m</w:t>
      </w:r>
      <w:r w:rsidR="00EB24E9">
        <w:rPr>
          <w:rFonts w:ascii="Georgia" w:hAnsi="Georgia"/>
          <w:bCs/>
          <w:lang w:val="ro-RO"/>
        </w:rPr>
        <w:t>i</w:t>
      </w:r>
      <w:r>
        <w:rPr>
          <w:rFonts w:ascii="Georgia" w:hAnsi="Georgia"/>
          <w:bCs/>
          <w:lang w:val="ro-RO"/>
        </w:rPr>
        <w:t>siei</w:t>
      </w:r>
      <w:r w:rsidR="00882F1F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Infrastructură.</w:t>
      </w:r>
    </w:p>
    <w:p w14:paraId="547EC619" w14:textId="1E827E15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2BACAC" w14:textId="198BE913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27794649" w14:textId="77777777" w:rsidR="00707E7D" w:rsidRPr="00EB24E9" w:rsidRDefault="00707E7D" w:rsidP="00F4435B">
      <w:pPr>
        <w:tabs>
          <w:tab w:val="left" w:pos="0"/>
        </w:tabs>
        <w:jc w:val="both"/>
        <w:rPr>
          <w:rFonts w:ascii="Georgia" w:hAnsi="Georgia"/>
          <w:bCs/>
          <w:lang w:val="ro-RO"/>
        </w:rPr>
      </w:pPr>
    </w:p>
    <w:p w14:paraId="62D425EB" w14:textId="28E4A532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  </w:t>
      </w:r>
    </w:p>
    <w:p w14:paraId="55FB645C" w14:textId="1C17C69F" w:rsidR="00882F1F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680A45">
        <w:rPr>
          <w:rFonts w:ascii="Georgia" w:hAnsi="Georgia"/>
          <w:b/>
          <w:i/>
          <w:lang w:val="ro-RO"/>
        </w:rPr>
        <w:t xml:space="preserve">  </w:t>
      </w:r>
      <w:proofErr w:type="spellStart"/>
      <w:r w:rsidR="00680A45">
        <w:rPr>
          <w:rFonts w:ascii="Georgia" w:hAnsi="Georgia"/>
          <w:b/>
          <w:i/>
          <w:lang w:val="ro-RO"/>
        </w:rPr>
        <w:t>Preşedinte</w:t>
      </w:r>
      <w:proofErr w:type="spellEnd"/>
      <w:r w:rsidR="00680A45">
        <w:rPr>
          <w:rFonts w:ascii="Georgia" w:hAnsi="Georgia"/>
          <w:b/>
          <w:i/>
          <w:lang w:val="ro-RO"/>
        </w:rPr>
        <w:t xml:space="preserve">, </w:t>
      </w:r>
      <w:r>
        <w:rPr>
          <w:rFonts w:ascii="Georgia" w:hAnsi="Georgia"/>
          <w:b/>
          <w:i/>
          <w:lang w:val="ro-RO"/>
        </w:rPr>
        <w:t xml:space="preserve">                                                                             </w:t>
      </w:r>
      <w:r w:rsidR="00680A45">
        <w:rPr>
          <w:rFonts w:ascii="Georgia" w:hAnsi="Georgia"/>
          <w:b/>
          <w:i/>
          <w:lang w:val="ro-RO"/>
        </w:rPr>
        <w:t xml:space="preserve">  </w:t>
      </w:r>
      <w:r>
        <w:rPr>
          <w:rFonts w:ascii="Georgia" w:hAnsi="Georgia"/>
          <w:b/>
          <w:i/>
          <w:lang w:val="ro-RO"/>
        </w:rPr>
        <w:t>Secretar,</w:t>
      </w:r>
    </w:p>
    <w:p w14:paraId="572B76F6" w14:textId="77777777" w:rsidR="00707E7D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23806DFE" w14:textId="77777777" w:rsidR="00927A4C" w:rsidRDefault="00927A4C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3A0F7DD" w14:textId="2A758895" w:rsidR="00393A35" w:rsidRPr="00182657" w:rsidRDefault="00927A4C" w:rsidP="00680A45">
      <w:pPr>
        <w:tabs>
          <w:tab w:val="left" w:pos="0"/>
        </w:tabs>
        <w:jc w:val="both"/>
        <w:rPr>
          <w:rFonts w:ascii="Georgia" w:hAnsi="Georgia"/>
        </w:rPr>
      </w:pPr>
      <w:r>
        <w:rPr>
          <w:rFonts w:ascii="Georgia" w:hAnsi="Georgia"/>
          <w:b/>
          <w:i/>
          <w:lang w:val="ro-RO"/>
        </w:rPr>
        <w:t xml:space="preserve">Senator Robert-Marius CAZANCIUC                  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707E7D" w:rsidRPr="00182657">
        <w:rPr>
          <w:rFonts w:ascii="Georgia" w:eastAsia="Batang" w:hAnsi="Georgia" w:cs="Cambria"/>
          <w:b/>
          <w:i/>
        </w:rPr>
        <w:t>Senator Marius BODEA</w:t>
      </w:r>
      <w:r w:rsidR="00882F1F" w:rsidRPr="00182657">
        <w:rPr>
          <w:rFonts w:ascii="Georgia" w:hAnsi="Georgia"/>
          <w:b/>
          <w:i/>
          <w:lang w:val="ro-RO"/>
        </w:rPr>
        <w:t xml:space="preserve">   </w:t>
      </w:r>
      <w:bookmarkEnd w:id="0"/>
    </w:p>
    <w:sectPr w:rsidR="00393A35" w:rsidRPr="001826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26200"/>
    <w:multiLevelType w:val="hybridMultilevel"/>
    <w:tmpl w:val="C5A24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90579"/>
    <w:multiLevelType w:val="hybridMultilevel"/>
    <w:tmpl w:val="1C184D64"/>
    <w:lvl w:ilvl="0" w:tplc="7758C65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7779B"/>
    <w:multiLevelType w:val="hybridMultilevel"/>
    <w:tmpl w:val="F83A82AC"/>
    <w:lvl w:ilvl="0" w:tplc="529A62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21114"/>
    <w:multiLevelType w:val="hybridMultilevel"/>
    <w:tmpl w:val="BED8EB60"/>
    <w:lvl w:ilvl="0" w:tplc="3D568A22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C6"/>
    <w:rsid w:val="00127E18"/>
    <w:rsid w:val="00153A2B"/>
    <w:rsid w:val="00182657"/>
    <w:rsid w:val="00197C1C"/>
    <w:rsid w:val="001B2DEA"/>
    <w:rsid w:val="001B6E92"/>
    <w:rsid w:val="001D4832"/>
    <w:rsid w:val="001D4E51"/>
    <w:rsid w:val="001F2ADD"/>
    <w:rsid w:val="002419AC"/>
    <w:rsid w:val="00264DD2"/>
    <w:rsid w:val="0029398B"/>
    <w:rsid w:val="002A557A"/>
    <w:rsid w:val="002D0E5E"/>
    <w:rsid w:val="00393A35"/>
    <w:rsid w:val="003B3537"/>
    <w:rsid w:val="003B76E8"/>
    <w:rsid w:val="003F60CD"/>
    <w:rsid w:val="004017F1"/>
    <w:rsid w:val="004157CB"/>
    <w:rsid w:val="00417AC9"/>
    <w:rsid w:val="004A616E"/>
    <w:rsid w:val="004F1C58"/>
    <w:rsid w:val="00512AC6"/>
    <w:rsid w:val="0056652C"/>
    <w:rsid w:val="0056768E"/>
    <w:rsid w:val="005D3193"/>
    <w:rsid w:val="0063716D"/>
    <w:rsid w:val="006461F9"/>
    <w:rsid w:val="00656902"/>
    <w:rsid w:val="00680A45"/>
    <w:rsid w:val="00687743"/>
    <w:rsid w:val="006C5572"/>
    <w:rsid w:val="007032F7"/>
    <w:rsid w:val="00707E7D"/>
    <w:rsid w:val="0078088F"/>
    <w:rsid w:val="00796929"/>
    <w:rsid w:val="007A174F"/>
    <w:rsid w:val="007B10B2"/>
    <w:rsid w:val="007E3A90"/>
    <w:rsid w:val="008271E9"/>
    <w:rsid w:val="00882DE7"/>
    <w:rsid w:val="00882F1F"/>
    <w:rsid w:val="008964C9"/>
    <w:rsid w:val="008A18D9"/>
    <w:rsid w:val="00927A4C"/>
    <w:rsid w:val="00987DC1"/>
    <w:rsid w:val="0099618B"/>
    <w:rsid w:val="009A0565"/>
    <w:rsid w:val="009B256D"/>
    <w:rsid w:val="00A23DB6"/>
    <w:rsid w:val="00A33A95"/>
    <w:rsid w:val="00AB4E85"/>
    <w:rsid w:val="00AE46C8"/>
    <w:rsid w:val="00AF5A2B"/>
    <w:rsid w:val="00B53A1D"/>
    <w:rsid w:val="00B94835"/>
    <w:rsid w:val="00BB7BCD"/>
    <w:rsid w:val="00C628C7"/>
    <w:rsid w:val="00CF3AD3"/>
    <w:rsid w:val="00CF53AD"/>
    <w:rsid w:val="00D11B5E"/>
    <w:rsid w:val="00D31160"/>
    <w:rsid w:val="00D347F6"/>
    <w:rsid w:val="00DF2E23"/>
    <w:rsid w:val="00E26115"/>
    <w:rsid w:val="00EB24E9"/>
    <w:rsid w:val="00F26C4D"/>
    <w:rsid w:val="00F4435B"/>
    <w:rsid w:val="00F74714"/>
    <w:rsid w:val="00FA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023F"/>
  <w15:chartTrackingRefBased/>
  <w15:docId w15:val="{AEB539B2-7641-49E7-95EB-2A9E349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1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12A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12A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12A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12A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12A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12A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12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12A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rsid w:val="00512AC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12AC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12AC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12AC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12AC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12AC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12A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512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12A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12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12A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512AC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12A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512AC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12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12AC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12AC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1160"/>
    <w:pPr>
      <w:spacing w:before="100" w:beforeAutospacing="1" w:after="100" w:afterAutospacing="1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6768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768E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Anca Catanescu</dc:creator>
  <cp:keywords/>
  <dc:description/>
  <cp:lastModifiedBy>Mihaela Craciun</cp:lastModifiedBy>
  <cp:revision>2</cp:revision>
  <cp:lastPrinted>2026-01-19T13:02:00Z</cp:lastPrinted>
  <dcterms:created xsi:type="dcterms:W3CDTF">2026-07-23T11:29:00Z</dcterms:created>
  <dcterms:modified xsi:type="dcterms:W3CDTF">2026-07-23T11:29:00Z</dcterms:modified>
</cp:coreProperties>
</file>